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362" w:rsidRDefault="00897362" w:rsidP="00897362">
      <w:bookmarkStart w:id="0" w:name="_GoBack"/>
      <w:bookmarkEnd w:id="0"/>
      <w:r>
        <w:t>Inhaltsverzeichnis</w:t>
      </w:r>
    </w:p>
    <w:p w:rsidR="00897362" w:rsidRDefault="00897362" w:rsidP="00897362">
      <w:r>
        <w:t>Abbildungsverzeichnis</w:t>
      </w:r>
    </w:p>
    <w:p w:rsidR="00897362" w:rsidRDefault="00897362" w:rsidP="00897362">
      <w:r>
        <w:t>Tabellenverzeichnis</w:t>
      </w:r>
    </w:p>
    <w:p w:rsidR="00897362" w:rsidRDefault="00897362" w:rsidP="00897362">
      <w:r>
        <w:t>Einleitung</w:t>
      </w:r>
    </w:p>
    <w:p w:rsidR="00897362" w:rsidRDefault="00897362" w:rsidP="00897362">
      <w:r>
        <w:t>Einleitung A</w:t>
      </w:r>
    </w:p>
    <w:p w:rsidR="00897362" w:rsidRDefault="00897362" w:rsidP="00897362">
      <w:r>
        <w:t>Einleitung B</w:t>
      </w:r>
    </w:p>
    <w:p w:rsidR="00897362" w:rsidRPr="00260D08" w:rsidRDefault="00897362" w:rsidP="00897362">
      <w:r w:rsidRPr="00260D08">
        <w:t>Hauptteil</w:t>
      </w:r>
    </w:p>
    <w:p w:rsidR="001F746C" w:rsidRPr="00260D08" w:rsidRDefault="00885A2F" w:rsidP="00897362">
      <w:pPr>
        <w:rPr>
          <w:lang w:val="en-US"/>
        </w:rPr>
      </w:pPr>
      <w:r>
        <w:rPr>
          <w:noProof/>
          <w:lang w:val="en-US"/>
        </w:rPr>
        <w:drawing>
          <wp:anchor distT="0" distB="0" distL="114300" distR="114300" simplePos="0" relativeHeight="251659264" behindDoc="0" locked="0" layoutInCell="1" allowOverlap="1">
            <wp:simplePos x="0" y="0"/>
            <wp:positionH relativeFrom="margin">
              <wp:posOffset>0</wp:posOffset>
            </wp:positionH>
            <wp:positionV relativeFrom="paragraph">
              <wp:posOffset>40376</wp:posOffset>
            </wp:positionV>
            <wp:extent cx="1026160" cy="681990"/>
            <wp:effectExtent l="0" t="0" r="254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G.jpg"/>
                    <pic:cNvPicPr/>
                  </pic:nvPicPr>
                  <pic:blipFill rotWithShape="1">
                    <a:blip r:embed="rId7" cstate="print">
                      <a:extLst>
                        <a:ext uri="{28A0092B-C50C-407E-A947-70E740481C1C}">
                          <a14:useLocalDpi xmlns:a14="http://schemas.microsoft.com/office/drawing/2010/main" val="0"/>
                        </a:ext>
                      </a:extLst>
                    </a:blip>
                    <a:srcRect l="6645" t="3208" r="9602" b="13042"/>
                    <a:stretch/>
                  </pic:blipFill>
                  <pic:spPr>
                    <a:xfrm>
                      <a:off x="0" y="0"/>
                      <a:ext cx="1026160" cy="681990"/>
                    </a:xfrm>
                    <a:prstGeom prst="rect">
                      <a:avLst/>
                    </a:prstGeom>
                  </pic:spPr>
                </pic:pic>
              </a:graphicData>
            </a:graphic>
            <wp14:sizeRelH relativeFrom="margin">
              <wp14:pctWidth>0</wp14:pctWidth>
            </wp14:sizeRelH>
            <wp14:sizeRelV relativeFrom="margin">
              <wp14:pctHeight>0</wp14:pctHeight>
            </wp14:sizeRelV>
          </wp:anchor>
        </w:drawing>
      </w:r>
      <w:r w:rsidR="001F746C" w:rsidRPr="00260D08">
        <w:rPr>
          <w:noProo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1F746C" w:rsidRPr="00260D08">
        <w:rPr>
          <w:noProof/>
          <w:lang w:val="en-US"/>
        </w:rPr>
        <w:t>Proin pharetra nonummy pede. Mauris et orci.</w:t>
      </w:r>
    </w:p>
    <w:p w:rsidR="00897362" w:rsidRPr="00260D08" w:rsidRDefault="00897362" w:rsidP="00897362">
      <w:pPr>
        <w:rPr>
          <w:lang w:val="en-US"/>
        </w:rPr>
      </w:pPr>
      <w:r w:rsidRPr="00260D08">
        <w:rPr>
          <w:lang w:val="en-US"/>
        </w:rPr>
        <w:t>Hauptteil A</w:t>
      </w:r>
    </w:p>
    <w:p w:rsidR="00897362" w:rsidRPr="00260D08" w:rsidRDefault="00897362" w:rsidP="00897362">
      <w:pPr>
        <w:rPr>
          <w:lang w:val="en-US"/>
        </w:rPr>
      </w:pPr>
      <w:r w:rsidRPr="00260D08">
        <w:rPr>
          <w:lang w:val="en-US"/>
        </w:rPr>
        <w:t>Hauptteil A-1</w:t>
      </w:r>
    </w:p>
    <w:p w:rsidR="00897362" w:rsidRPr="00260D08" w:rsidRDefault="00897362" w:rsidP="00897362">
      <w:pPr>
        <w:rPr>
          <w:lang w:val="en-US"/>
        </w:rPr>
      </w:pPr>
      <w:r w:rsidRPr="00260D08">
        <w:rPr>
          <w:lang w:val="en-US"/>
        </w:rPr>
        <w:t>Hauptteil A-2</w:t>
      </w:r>
    </w:p>
    <w:p w:rsidR="00897362" w:rsidRPr="00260D08" w:rsidRDefault="00897362" w:rsidP="00897362">
      <w:pPr>
        <w:rPr>
          <w:lang w:val="en-US"/>
        </w:rPr>
      </w:pPr>
      <w:r w:rsidRPr="00260D08">
        <w:rPr>
          <w:lang w:val="en-US"/>
        </w:rPr>
        <w:t>Hauptteil B</w:t>
      </w:r>
    </w:p>
    <w:p w:rsidR="00897362" w:rsidRPr="00260D08" w:rsidRDefault="00897362" w:rsidP="00897362">
      <w:pPr>
        <w:rPr>
          <w:lang w:val="en-US"/>
        </w:rPr>
      </w:pPr>
      <w:r w:rsidRPr="00260D08">
        <w:rPr>
          <w:lang w:val="en-US"/>
        </w:rPr>
        <w:t>Schluss</w:t>
      </w:r>
    </w:p>
    <w:p w:rsidR="001F746C" w:rsidRPr="001F746C" w:rsidRDefault="001F746C" w:rsidP="00897362">
      <w:pPr>
        <w:rPr>
          <w:noProof/>
          <w:lang w:val="en-US"/>
        </w:rPr>
      </w:pPr>
      <w:r w:rsidRPr="001F746C">
        <w:rPr>
          <w:noProof/>
          <w:lang w:val="en-US"/>
        </w:rPr>
        <w:t>Lorem ipsum dolor sit amet, consectetuer adipiscing elit. Maecenas porttitor congue massa.</w:t>
      </w:r>
    </w:p>
    <w:p w:rsidR="001F746C" w:rsidRPr="001F746C" w:rsidRDefault="001F746C" w:rsidP="00897362">
      <w:pPr>
        <w:rPr>
          <w:noProof/>
          <w:lang w:val="en-US"/>
        </w:rPr>
      </w:pPr>
      <w:r w:rsidRPr="001F746C">
        <w:rPr>
          <w:noProof/>
          <w:lang w:val="en-US"/>
        </w:rPr>
        <w:t>Fusce posuere, magna sed pulvinar ultricies, purus lectus malesuada libero, sit amet commodo magna eros quis urna. Nunc viverra imperdiet enim.</w:t>
      </w:r>
    </w:p>
    <w:p w:rsidR="001F746C" w:rsidRDefault="001F746C" w:rsidP="00897362">
      <w:pPr>
        <w:rPr>
          <w:noProof/>
          <w:lang w:val="en-US"/>
        </w:rPr>
      </w:pPr>
      <w:r w:rsidRPr="001F746C">
        <w:rPr>
          <w:noProof/>
          <w:lang w:val="en-US"/>
        </w:rPr>
        <w:t>Fusce est. Vivamus a tellus.</w:t>
      </w:r>
    </w:p>
    <w:p w:rsidR="00AA79FC" w:rsidRPr="001F746C" w:rsidRDefault="00AA79FC" w:rsidP="00897362">
      <w:pPr>
        <w:rPr>
          <w:lang w:val="en-US"/>
        </w:rPr>
      </w:pPr>
      <w:r w:rsidRPr="001F746C">
        <w:rPr>
          <w:noProof/>
          <w:lang w:val="en-US"/>
        </w:rPr>
        <w:t>Fusce posuere, magna sed pulvinar ultricies, purus lectus malesuada libero, sit amet commodo magna eros quis urna. Nunc viverra imperdiet enim.</w:t>
      </w:r>
    </w:p>
    <w:tbl>
      <w:tblPr>
        <w:tblStyle w:val="Tabellenraster"/>
        <w:tblpPr w:leftFromText="141" w:rightFromText="141" w:vertAnchor="text" w:horzAnchor="margin" w:tblpY="163"/>
        <w:tblW w:w="0" w:type="auto"/>
        <w:tblLayout w:type="fixed"/>
        <w:tblCellMar>
          <w:left w:w="0" w:type="dxa"/>
          <w:right w:w="0" w:type="dxa"/>
        </w:tblCellMar>
        <w:tblLook w:val="04A0" w:firstRow="1" w:lastRow="0" w:firstColumn="1" w:lastColumn="0" w:noHBand="0" w:noVBand="1"/>
      </w:tblPr>
      <w:tblGrid>
        <w:gridCol w:w="2268"/>
        <w:gridCol w:w="2268"/>
        <w:gridCol w:w="2268"/>
      </w:tblGrid>
      <w:tr w:rsidR="001F746C" w:rsidTr="001F746C">
        <w:trPr>
          <w:trHeight w:hRule="exact" w:val="454"/>
        </w:trPr>
        <w:tc>
          <w:tcPr>
            <w:tcW w:w="2268" w:type="dxa"/>
            <w:vAlign w:val="center"/>
          </w:tcPr>
          <w:p w:rsidR="001F746C" w:rsidRDefault="001F746C" w:rsidP="001F746C">
            <w:pPr>
              <w:jc w:val="center"/>
            </w:pPr>
            <w:bookmarkStart w:id="1" w:name="_Hlk536168495"/>
            <w:r>
              <w:t>Jänner</w:t>
            </w:r>
          </w:p>
        </w:tc>
        <w:tc>
          <w:tcPr>
            <w:tcW w:w="2268" w:type="dxa"/>
            <w:vAlign w:val="center"/>
          </w:tcPr>
          <w:p w:rsidR="001F746C" w:rsidRDefault="001F746C" w:rsidP="001F746C">
            <w:pPr>
              <w:jc w:val="center"/>
            </w:pPr>
            <w:r>
              <w:t>Februar</w:t>
            </w:r>
          </w:p>
        </w:tc>
        <w:tc>
          <w:tcPr>
            <w:tcW w:w="2268" w:type="dxa"/>
            <w:vAlign w:val="center"/>
          </w:tcPr>
          <w:p w:rsidR="001F746C" w:rsidRDefault="001F746C" w:rsidP="001F746C">
            <w:pPr>
              <w:jc w:val="center"/>
            </w:pPr>
            <w:r>
              <w:t>März</w:t>
            </w:r>
          </w:p>
        </w:tc>
      </w:tr>
      <w:tr w:rsidR="001F746C" w:rsidTr="001F746C">
        <w:trPr>
          <w:trHeight w:hRule="exact" w:val="454"/>
        </w:trPr>
        <w:tc>
          <w:tcPr>
            <w:tcW w:w="2268" w:type="dxa"/>
            <w:vAlign w:val="center"/>
          </w:tcPr>
          <w:p w:rsidR="001F746C" w:rsidRDefault="001F746C" w:rsidP="001F746C">
            <w:pPr>
              <w:jc w:val="center"/>
            </w:pPr>
            <w:r>
              <w:t>1.235</w:t>
            </w:r>
          </w:p>
        </w:tc>
        <w:tc>
          <w:tcPr>
            <w:tcW w:w="2268" w:type="dxa"/>
            <w:vAlign w:val="center"/>
          </w:tcPr>
          <w:p w:rsidR="001F746C" w:rsidRDefault="001F746C" w:rsidP="001F746C">
            <w:pPr>
              <w:jc w:val="center"/>
            </w:pPr>
            <w:r>
              <w:t>5.781</w:t>
            </w:r>
          </w:p>
        </w:tc>
        <w:tc>
          <w:tcPr>
            <w:tcW w:w="2268" w:type="dxa"/>
            <w:vAlign w:val="center"/>
          </w:tcPr>
          <w:p w:rsidR="001F746C" w:rsidRDefault="001F746C" w:rsidP="001F746C">
            <w:pPr>
              <w:jc w:val="center"/>
            </w:pPr>
            <w:r>
              <w:t>259</w:t>
            </w:r>
          </w:p>
        </w:tc>
      </w:tr>
      <w:bookmarkEnd w:id="1"/>
    </w:tbl>
    <w:p w:rsidR="001F746C" w:rsidRDefault="001F746C" w:rsidP="00897362"/>
    <w:p w:rsidR="001F746C" w:rsidRDefault="001F746C" w:rsidP="00897362"/>
    <w:p w:rsidR="001F746C" w:rsidRDefault="001F746C" w:rsidP="00897362"/>
    <w:p w:rsidR="00897362" w:rsidRDefault="00897362" w:rsidP="00897362">
      <w:r>
        <w:t>Stichwortverzeichnis</w:t>
      </w:r>
    </w:p>
    <w:p w:rsidR="00897362" w:rsidRPr="00897362" w:rsidRDefault="00897362" w:rsidP="00897362">
      <w:r>
        <w:t>Literaturverzeichnis</w:t>
      </w:r>
    </w:p>
    <w:sectPr w:rsidR="00897362" w:rsidRPr="00897362" w:rsidSect="00AC078F">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806" w:rsidRDefault="006B3806" w:rsidP="00897362">
      <w:pPr>
        <w:spacing w:after="0" w:line="240" w:lineRule="auto"/>
      </w:pPr>
      <w:r>
        <w:separator/>
      </w:r>
    </w:p>
  </w:endnote>
  <w:endnote w:type="continuationSeparator" w:id="0">
    <w:p w:rsidR="006B3806" w:rsidRDefault="006B3806" w:rsidP="0089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806" w:rsidRDefault="006B3806" w:rsidP="00897362">
      <w:pPr>
        <w:spacing w:after="0" w:line="240" w:lineRule="auto"/>
      </w:pPr>
      <w:r>
        <w:separator/>
      </w:r>
    </w:p>
  </w:footnote>
  <w:footnote w:type="continuationSeparator" w:id="0">
    <w:p w:rsidR="006B3806" w:rsidRDefault="006B3806" w:rsidP="008973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62"/>
    <w:rsid w:val="001F746C"/>
    <w:rsid w:val="00260D08"/>
    <w:rsid w:val="002B0CC8"/>
    <w:rsid w:val="00500604"/>
    <w:rsid w:val="00546C5D"/>
    <w:rsid w:val="00590C6A"/>
    <w:rsid w:val="006B3806"/>
    <w:rsid w:val="008230C4"/>
    <w:rsid w:val="00885A2F"/>
    <w:rsid w:val="00897362"/>
    <w:rsid w:val="009D5D6F"/>
    <w:rsid w:val="009E5F3A"/>
    <w:rsid w:val="00AA79FC"/>
    <w:rsid w:val="00AC078F"/>
    <w:rsid w:val="00D60E36"/>
    <w:rsid w:val="00ED5B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0CCDB-E86B-4887-A53B-20290DCD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973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973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8973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73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7362"/>
  </w:style>
  <w:style w:type="paragraph" w:styleId="Fuzeile">
    <w:name w:val="footer"/>
    <w:basedOn w:val="Standard"/>
    <w:link w:val="FuzeileZchn"/>
    <w:uiPriority w:val="99"/>
    <w:unhideWhenUsed/>
    <w:rsid w:val="008973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7362"/>
  </w:style>
  <w:style w:type="character" w:customStyle="1" w:styleId="berschrift1Zchn">
    <w:name w:val="Überschrift 1 Zchn"/>
    <w:basedOn w:val="Absatz-Standardschriftart"/>
    <w:link w:val="berschrift1"/>
    <w:uiPriority w:val="9"/>
    <w:rsid w:val="0089736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97362"/>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897362"/>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89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Mus19</b:Tag>
    <b:SourceType>Book</b:SourceType>
    <b:Guid>{574FBC02-4DED-4DA5-A467-A2F1CAF1A848}</b:Guid>
    <b:Author>
      <b:Author>
        <b:NameList>
          <b:Person>
            <b:Last>Mustermann</b:Last>
            <b:First>Max</b:First>
          </b:Person>
        </b:NameList>
      </b:Author>
    </b:Author>
    <b:Title>Musterbuch</b:Title>
    <b:Year>2019</b:Year>
    <b:City>Leoben</b:City>
    <b:Publisher>Musterverlag</b:Publisher>
    <b:Volume>Band 1</b:Volume>
    <b:NumberVolumes>5</b:NumberVolumes>
    <b:RefOrder>1</b:RefOrder>
  </b:Source>
</b:Sources>
</file>

<file path=customXml/itemProps1.xml><?xml version="1.0" encoding="utf-8"?>
<ds:datastoreItem xmlns:ds="http://schemas.openxmlformats.org/officeDocument/2006/customXml" ds:itemID="{D1AB9558-4030-481B-90A0-220DBE55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Word 2019</vt:lpstr>
    </vt:vector>
  </TitlesOfParts>
  <Company>MUL</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2019</dc:title>
  <dc:subject>Übung Erstellung einer wissenschaftlichen Arbeit</dc:subject>
  <dc:creator>Dagmar Serb</dc:creator>
  <cp:keywords>Übungsdatei</cp:keywords>
  <dc:description/>
  <cp:lastModifiedBy>Dagmar Serb</cp:lastModifiedBy>
  <cp:revision>3</cp:revision>
  <dcterms:created xsi:type="dcterms:W3CDTF">2019-01-25T13:36:00Z</dcterms:created>
  <dcterms:modified xsi:type="dcterms:W3CDTF">2019-03-26T08:46:00Z</dcterms:modified>
  <cp:category>Schulungen</cp:category>
  <cp:contentStatus>V.01</cp:contentStatus>
</cp:coreProperties>
</file>